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8D084" w14:textId="161ADB35" w:rsidR="00C10D83" w:rsidRDefault="00DA3BF4">
      <w:r>
        <w:t xml:space="preserve">25. ledna jsme měli program </w:t>
      </w:r>
      <w:proofErr w:type="spellStart"/>
      <w:r>
        <w:t>Ozorobot</w:t>
      </w:r>
      <w:proofErr w:type="spellEnd"/>
      <w:r>
        <w:t>.</w:t>
      </w:r>
      <w:r>
        <w:br/>
        <w:t>Každá skupina dostala svého malého robůtka a my jsme mu fixou kreslili na papír cesty a dávali úkoly. Například, aby jel rychle, aby se otočil, aby jel pozadu nebo pomalu. Líbilo se nám, že robot svítil barvou, po které právě jel. Také jsme zkoušeli naučit robota tančit. Bylo to zábavné.</w:t>
      </w:r>
      <w:r w:rsidR="00236E2B">
        <w:t xml:space="preserve"> Zaujalo nás ještě video o robotech z Amazonu „obchodu budoucnosti“. Na závěr jsme ještě viděli, co všechno se dá dělat s dronem. Bylo to opravdu zajímavé. Pan lektor byl sympatický, což značně výuku zpříjemnilo a devadesát minut uběhlo jako nic. Škoda, že to netrvalo déle. </w:t>
      </w:r>
    </w:p>
    <w:sectPr w:rsidR="00C10D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BF4"/>
    <w:rsid w:val="00236E2B"/>
    <w:rsid w:val="00C10D83"/>
    <w:rsid w:val="00DA3B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69C5"/>
  <w15:chartTrackingRefBased/>
  <w15:docId w15:val="{AF2FDC0F-0B0D-495C-9749-352CC4C98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87</Words>
  <Characters>515</Characters>
  <Application>Microsoft Office Word</Application>
  <DocSecurity>0</DocSecurity>
  <Lines>4</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Bohumil Fiala</dc:creator>
  <cp:keywords/>
  <dc:description/>
  <cp:lastModifiedBy>Bohumil Fiala</cp:lastModifiedBy>
  <cp:revision>1</cp:revision>
  <dcterms:created xsi:type="dcterms:W3CDTF">2022-02-27T20:30:00Z</dcterms:created>
  <dcterms:modified xsi:type="dcterms:W3CDTF">2022-02-27T20:47:00Z</dcterms:modified>
</cp:coreProperties>
</file>