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0E38" w14:textId="71D195C4" w:rsidR="001025E3" w:rsidRDefault="00DC58BA" w:rsidP="001025E3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EB35F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Akce Mateřské školy </w:t>
      </w:r>
      <w:proofErr w:type="gramStart"/>
      <w:r w:rsidRPr="00EB35F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Nikolčice</w:t>
      </w:r>
      <w:r w:rsidR="001025E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-</w:t>
      </w:r>
      <w:r w:rsidRPr="00EB35F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r w:rsidR="002B2984" w:rsidRPr="00EB35F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Sovičky</w:t>
      </w:r>
      <w:proofErr w:type="gramEnd"/>
    </w:p>
    <w:p w14:paraId="6572162F" w14:textId="7F0ADB5A" w:rsidR="00DC58BA" w:rsidRPr="00EB35F9" w:rsidRDefault="001025E3" w:rsidP="001025E3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r w:rsidR="00CD0ABE" w:rsidRPr="00EB35F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ČERVEN</w:t>
      </w:r>
    </w:p>
    <w:p w14:paraId="2B0B5509" w14:textId="116A425E" w:rsidR="00BA7EAC" w:rsidRDefault="00EB35F9">
      <w:pPr>
        <w:rPr>
          <w:rFonts w:ascii="Times New Roman" w:hAnsi="Times New Roman" w:cs="Times New Roman"/>
          <w:color w:val="FFC000"/>
          <w:sz w:val="28"/>
          <w:szCs w:val="28"/>
          <w:u w:val="single"/>
        </w:rPr>
      </w:pPr>
      <w:r w:rsidRPr="00EB35F9">
        <w:rPr>
          <w:rFonts w:ascii="Times New Roman" w:hAnsi="Times New Roman" w:cs="Times New Roman"/>
          <w:color w:val="FFC000"/>
          <w:sz w:val="28"/>
          <w:szCs w:val="28"/>
          <w:u w:val="single"/>
        </w:rPr>
        <w:t>Plavecký výcvik v</w:t>
      </w:r>
      <w:r>
        <w:rPr>
          <w:rFonts w:ascii="Times New Roman" w:hAnsi="Times New Roman" w:cs="Times New Roman"/>
          <w:color w:val="FFC000"/>
          <w:sz w:val="28"/>
          <w:szCs w:val="28"/>
          <w:u w:val="single"/>
        </w:rPr>
        <w:t> </w:t>
      </w:r>
      <w:r w:rsidRPr="00EB35F9">
        <w:rPr>
          <w:rFonts w:ascii="Times New Roman" w:hAnsi="Times New Roman" w:cs="Times New Roman"/>
          <w:color w:val="FFC000"/>
          <w:sz w:val="28"/>
          <w:szCs w:val="28"/>
          <w:u w:val="single"/>
        </w:rPr>
        <w:t>Hustopečích</w:t>
      </w:r>
    </w:p>
    <w:p w14:paraId="0CB4B5AA" w14:textId="34662D74" w:rsidR="00EB35F9" w:rsidRDefault="00EB35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 měsíci červnu budou pokračovat lekce plavání dětí.</w:t>
      </w:r>
    </w:p>
    <w:p w14:paraId="1BF9CB26" w14:textId="457D3D6C" w:rsidR="00EB35F9" w:rsidRPr="00EB35F9" w:rsidRDefault="00EB35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Termíny plaveckého výcviku: 4.6., 8.6., 11.6., 15.6. a 18.6.</w:t>
      </w:r>
    </w:p>
    <w:p w14:paraId="6354D568" w14:textId="12041676" w:rsidR="00CD0ABE" w:rsidRDefault="00CD0AB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35F9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 xml:space="preserve">Den dětí v MŠ – </w:t>
      </w:r>
      <w:r w:rsidR="00097233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>2</w:t>
      </w:r>
      <w:r w:rsidRPr="00EB35F9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>.</w:t>
      </w:r>
      <w:r w:rsidR="00D90D3A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 xml:space="preserve"> </w:t>
      </w:r>
      <w:r w:rsidRPr="00EB35F9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>6.</w:t>
      </w:r>
      <w:r w:rsidR="00D90D3A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 xml:space="preserve"> </w:t>
      </w:r>
      <w:r w:rsidRPr="00EB35F9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>2026 (</w:t>
      </w:r>
      <w:r w:rsidR="00097233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>úterý)</w:t>
      </w:r>
      <w:r w:rsidRPr="00EB35F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41D0C9CF" w14:textId="6BF63D1D" w:rsidR="00097233" w:rsidRPr="00EB35F9" w:rsidRDefault="0009723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35F9">
        <w:rPr>
          <w:rFonts w:ascii="Times New Roman" w:hAnsi="Times New Roman" w:cs="Times New Roman"/>
          <w:sz w:val="24"/>
          <w:szCs w:val="24"/>
        </w:rPr>
        <w:t xml:space="preserve">Děti tento den čeká </w:t>
      </w:r>
      <w:r>
        <w:rPr>
          <w:rFonts w:ascii="Times New Roman" w:hAnsi="Times New Roman" w:cs="Times New Roman"/>
          <w:sz w:val="24"/>
          <w:szCs w:val="24"/>
        </w:rPr>
        <w:t>program plný úkolů a her, který si pro nás připraví žáci ZŠ.</w:t>
      </w:r>
    </w:p>
    <w:p w14:paraId="64DD8A89" w14:textId="098AB402" w:rsidR="00CD0ABE" w:rsidRPr="00EB35F9" w:rsidRDefault="00CD0ABE">
      <w:pPr>
        <w:rPr>
          <w:rFonts w:ascii="Times New Roman" w:hAnsi="Times New Roman" w:cs="Times New Roman"/>
          <w:color w:val="2E74B5" w:themeColor="accent5" w:themeShade="BF"/>
          <w:sz w:val="28"/>
          <w:szCs w:val="28"/>
          <w:u w:val="single"/>
        </w:rPr>
      </w:pPr>
      <w:r w:rsidRPr="00EB35F9">
        <w:rPr>
          <w:rFonts w:ascii="Times New Roman" w:hAnsi="Times New Roman" w:cs="Times New Roman"/>
          <w:color w:val="2E74B5" w:themeColor="accent5" w:themeShade="BF"/>
          <w:sz w:val="28"/>
          <w:szCs w:val="28"/>
          <w:u w:val="single"/>
        </w:rPr>
        <w:t>Pasování předškoláků – 19.</w:t>
      </w:r>
      <w:r w:rsidR="00D90D3A">
        <w:rPr>
          <w:rFonts w:ascii="Times New Roman" w:hAnsi="Times New Roman" w:cs="Times New Roman"/>
          <w:color w:val="2E74B5" w:themeColor="accent5" w:themeShade="BF"/>
          <w:sz w:val="28"/>
          <w:szCs w:val="28"/>
          <w:u w:val="single"/>
        </w:rPr>
        <w:t xml:space="preserve"> </w:t>
      </w:r>
      <w:r w:rsidRPr="00EB35F9">
        <w:rPr>
          <w:rFonts w:ascii="Times New Roman" w:hAnsi="Times New Roman" w:cs="Times New Roman"/>
          <w:color w:val="2E74B5" w:themeColor="accent5" w:themeShade="BF"/>
          <w:sz w:val="28"/>
          <w:szCs w:val="28"/>
          <w:u w:val="single"/>
        </w:rPr>
        <w:t>6.</w:t>
      </w:r>
      <w:r w:rsidR="00D90D3A">
        <w:rPr>
          <w:rFonts w:ascii="Times New Roman" w:hAnsi="Times New Roman" w:cs="Times New Roman"/>
          <w:color w:val="2E74B5" w:themeColor="accent5" w:themeShade="BF"/>
          <w:sz w:val="28"/>
          <w:szCs w:val="28"/>
          <w:u w:val="single"/>
        </w:rPr>
        <w:t xml:space="preserve"> </w:t>
      </w:r>
      <w:r w:rsidRPr="00EB35F9">
        <w:rPr>
          <w:rFonts w:ascii="Times New Roman" w:hAnsi="Times New Roman" w:cs="Times New Roman"/>
          <w:color w:val="2E74B5" w:themeColor="accent5" w:themeShade="BF"/>
          <w:sz w:val="28"/>
          <w:szCs w:val="28"/>
          <w:u w:val="single"/>
        </w:rPr>
        <w:t xml:space="preserve">2026 (pátek) </w:t>
      </w:r>
    </w:p>
    <w:p w14:paraId="759C8F17" w14:textId="77777777" w:rsidR="00E55803" w:rsidRPr="00E55803" w:rsidRDefault="00E55803" w:rsidP="00E55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cs-CZ"/>
        </w:rPr>
        <w:t>Srdečně Vás zveme na tento významný den, kdy společně oslavíme konec předškolního období Vašich dětí. Na slavnosti budou slavnostně pasovány na „Školáčky 2026“.</w:t>
      </w:r>
    </w:p>
    <w:p w14:paraId="122A5347" w14:textId="77777777" w:rsidR="00E55803" w:rsidRPr="00E55803" w:rsidRDefault="00E55803" w:rsidP="00E55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58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Program akce:</w:t>
      </w:r>
    </w:p>
    <w:p w14:paraId="7CC99040" w14:textId="77777777" w:rsidR="00E55803" w:rsidRPr="00E55803" w:rsidRDefault="00E55803" w:rsidP="00E55803">
      <w:pPr>
        <w:numPr>
          <w:ilvl w:val="0"/>
          <w:numId w:val="1"/>
        </w:numPr>
        <w:spacing w:after="0" w:line="240" w:lineRule="auto"/>
        <w:ind w:left="131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58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10:00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Zahájení krátkým vystoupením dětí</w:t>
      </w:r>
    </w:p>
    <w:p w14:paraId="5BAFCFB3" w14:textId="77777777" w:rsidR="00E55803" w:rsidRPr="00E55803" w:rsidRDefault="00E55803" w:rsidP="00E55803">
      <w:pPr>
        <w:numPr>
          <w:ilvl w:val="0"/>
          <w:numId w:val="1"/>
        </w:numPr>
        <w:spacing w:after="0" w:line="240" w:lineRule="auto"/>
        <w:ind w:left="131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58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Následuje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Slavnostní pasování na školáčky</w:t>
      </w:r>
    </w:p>
    <w:p w14:paraId="02BFE7F6" w14:textId="77777777" w:rsidR="00E55803" w:rsidRPr="00E55803" w:rsidRDefault="00E55803" w:rsidP="00E55803">
      <w:pPr>
        <w:numPr>
          <w:ilvl w:val="0"/>
          <w:numId w:val="1"/>
        </w:numPr>
        <w:spacing w:after="0" w:line="240" w:lineRule="auto"/>
        <w:ind w:left="131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58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Poté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Zábavný program v podání divadla „Kejkle“</w:t>
      </w:r>
    </w:p>
    <w:p w14:paraId="5BB3A58F" w14:textId="5D237DC2" w:rsidR="00E55803" w:rsidRPr="00EB35F9" w:rsidRDefault="00E55803" w:rsidP="00E55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cs-CZ"/>
        </w:rPr>
        <w:t>Těšíme se na společné setkání!</w:t>
      </w:r>
    </w:p>
    <w:p w14:paraId="4E6CDD74" w14:textId="77777777" w:rsidR="00E55803" w:rsidRPr="00EB35F9" w:rsidRDefault="00E55803" w:rsidP="00E55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0F0F20" w14:textId="4E7D926E" w:rsidR="00EB35F9" w:rsidRDefault="0058747C" w:rsidP="00097233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EB35F9">
        <w:rPr>
          <w:rFonts w:ascii="Times New Roman" w:hAnsi="Times New Roman" w:cs="Times New Roman"/>
          <w:color w:val="C00000"/>
          <w:sz w:val="28"/>
          <w:szCs w:val="28"/>
          <w:u w:val="single"/>
        </w:rPr>
        <w:t>Výlet do Nového dvora – 24.</w:t>
      </w:r>
      <w:r w:rsidR="00D90D3A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6</w:t>
      </w:r>
      <w:r w:rsidRPr="00EB35F9">
        <w:rPr>
          <w:rFonts w:ascii="Times New Roman" w:hAnsi="Times New Roman" w:cs="Times New Roman"/>
          <w:color w:val="C00000"/>
          <w:sz w:val="28"/>
          <w:szCs w:val="28"/>
          <w:u w:val="single"/>
        </w:rPr>
        <w:t>.</w:t>
      </w:r>
      <w:r w:rsidR="00D90D3A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</w:t>
      </w:r>
      <w:r w:rsidRPr="00EB35F9">
        <w:rPr>
          <w:rFonts w:ascii="Times New Roman" w:hAnsi="Times New Roman" w:cs="Times New Roman"/>
          <w:color w:val="C00000"/>
          <w:sz w:val="28"/>
          <w:szCs w:val="28"/>
          <w:u w:val="single"/>
        </w:rPr>
        <w:t>2026 (středa)</w:t>
      </w:r>
    </w:p>
    <w:p w14:paraId="7D430913" w14:textId="77777777" w:rsidR="00097233" w:rsidRPr="00EB35F9" w:rsidRDefault="00097233" w:rsidP="0009723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35F9">
        <w:rPr>
          <w:rFonts w:ascii="Times New Roman" w:eastAsia="Times New Roman" w:hAnsi="Times New Roman" w:cs="Times New Roman"/>
          <w:sz w:val="24"/>
          <w:szCs w:val="24"/>
          <w:lang w:eastAsia="cs-CZ"/>
        </w:rPr>
        <w:t>V tento den se s dětmi vydáme na výlet do Nového Dvora. Čeká nás procházka 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olem</w:t>
      </w:r>
      <w:r w:rsidRPr="00EB35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B35F9">
        <w:rPr>
          <w:rFonts w:ascii="Times New Roman" w:eastAsia="Times New Roman" w:hAnsi="Times New Roman" w:cs="Times New Roman"/>
          <w:sz w:val="24"/>
          <w:szCs w:val="24"/>
          <w:lang w:eastAsia="cs-CZ"/>
        </w:rPr>
        <w:t>Nikolčickému</w:t>
      </w:r>
      <w:proofErr w:type="spellEnd"/>
      <w:r w:rsidRPr="00EB35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rybníku, prohlídka statku, zemědělské techniky a okolní přírody.</w:t>
      </w:r>
    </w:p>
    <w:p w14:paraId="0FC017E4" w14:textId="77777777" w:rsidR="00097233" w:rsidRPr="00EB35F9" w:rsidRDefault="00097233" w:rsidP="0009723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35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Trasa výletu:</w:t>
      </w:r>
      <w:r w:rsidRPr="00EB35F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Ráno vyrazíme pěšky k </w:t>
      </w:r>
      <w:proofErr w:type="spellStart"/>
      <w:r w:rsidRPr="00EB35F9">
        <w:rPr>
          <w:rFonts w:ascii="Times New Roman" w:eastAsia="Times New Roman" w:hAnsi="Times New Roman" w:cs="Times New Roman"/>
          <w:sz w:val="24"/>
          <w:szCs w:val="24"/>
          <w:lang w:eastAsia="cs-CZ"/>
        </w:rPr>
        <w:t>Nikolčickému</w:t>
      </w:r>
      <w:proofErr w:type="spellEnd"/>
      <w:r w:rsidRPr="00EB35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rybníku a odtud budeme pokračovat do Nového Dvora, kde si děti snědí svačinku ze školky.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35F9">
        <w:rPr>
          <w:rFonts w:ascii="Times New Roman" w:eastAsia="Times New Roman" w:hAnsi="Times New Roman" w:cs="Times New Roman"/>
          <w:sz w:val="24"/>
          <w:szCs w:val="24"/>
          <w:lang w:eastAsia="cs-CZ"/>
        </w:rPr>
        <w:t>Návrat plánujeme kolem oběda.</w:t>
      </w:r>
      <w:r w:rsidRPr="00E35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7612E37" w14:textId="77777777" w:rsidR="00097233" w:rsidRPr="00EB35F9" w:rsidRDefault="00097233" w:rsidP="0009723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35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 dát dětem s sebou do batůžku:</w:t>
      </w:r>
    </w:p>
    <w:p w14:paraId="4636CA26" w14:textId="77777777" w:rsidR="00097233" w:rsidRPr="00EB35F9" w:rsidRDefault="00097233" w:rsidP="0009723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35F9">
        <w:rPr>
          <w:rFonts w:ascii="Times New Roman" w:eastAsia="Times New Roman" w:hAnsi="Times New Roman" w:cs="Times New Roman"/>
          <w:sz w:val="24"/>
          <w:szCs w:val="24"/>
          <w:lang w:eastAsia="cs-CZ"/>
        </w:rPr>
        <w:t>Dostatek pití</w:t>
      </w:r>
    </w:p>
    <w:p w14:paraId="3EF5E94C" w14:textId="77777777" w:rsidR="00097233" w:rsidRPr="00EB35F9" w:rsidRDefault="00097233" w:rsidP="0009723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35F9">
        <w:rPr>
          <w:rFonts w:ascii="Times New Roman" w:eastAsia="Times New Roman" w:hAnsi="Times New Roman" w:cs="Times New Roman"/>
          <w:sz w:val="24"/>
          <w:szCs w:val="24"/>
          <w:lang w:eastAsia="cs-CZ"/>
        </w:rPr>
        <w:t>Pokrývku hlavy (kšiltovku/klobouček)</w:t>
      </w:r>
    </w:p>
    <w:p w14:paraId="7B03EC1C" w14:textId="77777777" w:rsidR="00097233" w:rsidRPr="00EB35F9" w:rsidRDefault="00097233" w:rsidP="0009723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35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Prosba pro rodiče (před příchodem do MŠ):</w:t>
      </w:r>
    </w:p>
    <w:p w14:paraId="6085F6C4" w14:textId="77777777" w:rsidR="00097233" w:rsidRPr="00EB35F9" w:rsidRDefault="00097233" w:rsidP="0009723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35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Nastříkejte děti doma </w:t>
      </w:r>
      <w:r w:rsidRPr="00EB35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repelentem</w:t>
      </w:r>
      <w:r w:rsidRPr="00EB35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namažte </w:t>
      </w:r>
      <w:r w:rsidRPr="00EB35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opalovacím krémem</w:t>
      </w:r>
      <w:r w:rsidRPr="00EB35F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E589C24" w14:textId="77777777" w:rsidR="00097233" w:rsidRDefault="00097233" w:rsidP="0009723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35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Nenechávejte</w:t>
      </w:r>
      <w:r w:rsidRPr="00EB35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prosím krém ani repelent dětem v šatně ani v batůžku (z bezpečnostních důvodů).</w:t>
      </w:r>
    </w:p>
    <w:p w14:paraId="5DA716B2" w14:textId="36901F6D" w:rsidR="00097233" w:rsidRPr="00097233" w:rsidRDefault="00097233" w:rsidP="00097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případě velkého vedra uskutečníme výlet jen k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Nikolčickému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rybníku.</w:t>
      </w:r>
    </w:p>
    <w:p w14:paraId="60C41265" w14:textId="77777777" w:rsidR="00EB35F9" w:rsidRPr="00EB35F9" w:rsidRDefault="00EB35F9" w:rsidP="00EB35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35F9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spolupráci!</w:t>
      </w:r>
    </w:p>
    <w:p w14:paraId="26A8AE64" w14:textId="77777777" w:rsidR="0058747C" w:rsidRPr="00EB35F9" w:rsidRDefault="00CD0ABE">
      <w:pPr>
        <w:rPr>
          <w:rFonts w:ascii="Times New Roman" w:hAnsi="Times New Roman" w:cs="Times New Roman"/>
          <w:color w:val="538135" w:themeColor="accent6" w:themeShade="BF"/>
          <w:sz w:val="28"/>
          <w:szCs w:val="28"/>
          <w:u w:val="single"/>
        </w:rPr>
      </w:pPr>
      <w:r w:rsidRPr="00EB35F9">
        <w:rPr>
          <w:rFonts w:ascii="Times New Roman" w:hAnsi="Times New Roman" w:cs="Times New Roman"/>
          <w:color w:val="538135" w:themeColor="accent6" w:themeShade="BF"/>
          <w:sz w:val="28"/>
          <w:szCs w:val="28"/>
          <w:u w:val="single"/>
        </w:rPr>
        <w:t>Celé Česko čte dětem</w:t>
      </w:r>
    </w:p>
    <w:p w14:paraId="0D438870" w14:textId="25E9F215" w:rsidR="00452AF3" w:rsidRPr="00EB35F9" w:rsidRDefault="00CD0ABE">
      <w:pPr>
        <w:rPr>
          <w:rFonts w:ascii="Times New Roman" w:hAnsi="Times New Roman" w:cs="Times New Roman"/>
          <w:sz w:val="24"/>
          <w:szCs w:val="24"/>
        </w:rPr>
      </w:pPr>
      <w:r w:rsidRPr="00EB35F9">
        <w:rPr>
          <w:rFonts w:ascii="Times New Roman" w:hAnsi="Times New Roman" w:cs="Times New Roman"/>
          <w:sz w:val="24"/>
          <w:szCs w:val="24"/>
        </w:rPr>
        <w:t xml:space="preserve"> Tento měsíc přijde dětem přečíst svoji pohádku </w:t>
      </w:r>
      <w:r w:rsidR="00E55803" w:rsidRPr="00EB35F9">
        <w:rPr>
          <w:rFonts w:ascii="Times New Roman" w:hAnsi="Times New Roman" w:cs="Times New Roman"/>
          <w:sz w:val="24"/>
          <w:szCs w:val="24"/>
        </w:rPr>
        <w:t>paní J. Strouhalová maminka Mikuláška.</w:t>
      </w:r>
    </w:p>
    <w:p w14:paraId="0E99948F" w14:textId="77777777" w:rsidR="00BA7EAC" w:rsidRPr="00910E93" w:rsidRDefault="00BA7EAC">
      <w:pPr>
        <w:rPr>
          <w:rFonts w:ascii="Arial" w:hAnsi="Arial" w:cs="Arial"/>
          <w:b/>
          <w:bCs/>
          <w:i/>
          <w:iCs/>
          <w:color w:val="C00000"/>
          <w:sz w:val="28"/>
          <w:szCs w:val="28"/>
          <w:u w:val="single"/>
        </w:rPr>
      </w:pPr>
    </w:p>
    <w:sectPr w:rsidR="00BA7EAC" w:rsidRPr="00910E9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C0712" w14:textId="77777777" w:rsidR="00904529" w:rsidRDefault="00904529" w:rsidP="000F7D2C">
      <w:pPr>
        <w:spacing w:after="0" w:line="240" w:lineRule="auto"/>
      </w:pPr>
      <w:r>
        <w:separator/>
      </w:r>
    </w:p>
  </w:endnote>
  <w:endnote w:type="continuationSeparator" w:id="0">
    <w:p w14:paraId="01AAD83F" w14:textId="77777777" w:rsidR="00904529" w:rsidRDefault="00904529" w:rsidP="000F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E4B4" w14:textId="77777777" w:rsidR="00904529" w:rsidRDefault="00904529" w:rsidP="000F7D2C">
      <w:pPr>
        <w:spacing w:after="0" w:line="240" w:lineRule="auto"/>
      </w:pPr>
      <w:r>
        <w:separator/>
      </w:r>
    </w:p>
  </w:footnote>
  <w:footnote w:type="continuationSeparator" w:id="0">
    <w:p w14:paraId="079A9874" w14:textId="77777777" w:rsidR="00904529" w:rsidRDefault="00904529" w:rsidP="000F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96FA" w14:textId="77777777" w:rsidR="000F7D2C" w:rsidRPr="0025758A" w:rsidRDefault="000F7D2C" w:rsidP="000F7D2C">
    <w:pPr>
      <w:pStyle w:val="Nzev"/>
      <w:rPr>
        <w:rFonts w:cs="Calibri"/>
      </w:rPr>
    </w:pPr>
    <w:r>
      <w:rPr>
        <w:rFonts w:cs="Calibri"/>
        <w:noProof/>
      </w:rPr>
      <w:drawing>
        <wp:anchor distT="0" distB="0" distL="114300" distR="114300" simplePos="0" relativeHeight="251659264" behindDoc="1" locked="0" layoutInCell="1" allowOverlap="1" wp14:anchorId="1A7F5608" wp14:editId="22142C1A">
          <wp:simplePos x="0" y="0"/>
          <wp:positionH relativeFrom="column">
            <wp:posOffset>5753735</wp:posOffset>
          </wp:positionH>
          <wp:positionV relativeFrom="paragraph">
            <wp:posOffset>-312420</wp:posOffset>
          </wp:positionV>
          <wp:extent cx="762000" cy="762000"/>
          <wp:effectExtent l="0" t="0" r="0" b="0"/>
          <wp:wrapTight wrapText="bothSides">
            <wp:wrapPolygon edited="0">
              <wp:start x="0" y="0"/>
              <wp:lineTo x="0" y="11880"/>
              <wp:lineTo x="1080" y="17280"/>
              <wp:lineTo x="5940" y="21060"/>
              <wp:lineTo x="6480" y="21060"/>
              <wp:lineTo x="14580" y="21060"/>
              <wp:lineTo x="15120" y="21060"/>
              <wp:lineTo x="19980" y="17280"/>
              <wp:lineTo x="21060" y="10800"/>
              <wp:lineTo x="2106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490B">
      <w:rPr>
        <w:rFonts w:cs="Calibri"/>
      </w:rPr>
      <w:t>Základní škola a Mateřská škola Nikolčice, příspěvková organizace</w:t>
    </w:r>
  </w:p>
  <w:p w14:paraId="688FE3B6" w14:textId="77777777" w:rsidR="000F7D2C" w:rsidRPr="000F7D2C" w:rsidRDefault="000F7D2C" w:rsidP="000F7D2C">
    <w:pPr>
      <w:jc w:val="center"/>
      <w:rPr>
        <w:rFonts w:cs="Calibri"/>
        <w:szCs w:val="24"/>
      </w:rPr>
    </w:pPr>
    <w:r w:rsidRPr="0083490B">
      <w:rPr>
        <w:color w:val="000000"/>
        <w:szCs w:val="24"/>
      </w:rPr>
      <w:t>Nikolčice 79, 691 71, tel.: 776 293 093</w:t>
    </w:r>
    <w:r w:rsidRPr="0083490B">
      <w:rPr>
        <w:rFonts w:cs="Calibri"/>
        <w:szCs w:val="24"/>
      </w:rPr>
      <w:t>, e-mail:</w:t>
    </w:r>
    <w:r w:rsidRPr="0083490B">
      <w:rPr>
        <w:szCs w:val="24"/>
      </w:rPr>
      <w:t xml:space="preserve"> zs.nikolcice@worldonline.cz</w:t>
    </w:r>
    <w:r w:rsidRPr="0083490B">
      <w:rPr>
        <w:rFonts w:cs="Calibri"/>
        <w:szCs w:val="24"/>
      </w:rPr>
      <w:t xml:space="preserve">, IČO </w:t>
    </w:r>
    <w:r>
      <w:rPr>
        <w:rFonts w:cs="Calibri"/>
        <w:szCs w:val="24"/>
      </w:rPr>
      <w:t>70838046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5696"/>
    <w:multiLevelType w:val="multilevel"/>
    <w:tmpl w:val="DF72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24110"/>
    <w:multiLevelType w:val="multilevel"/>
    <w:tmpl w:val="714E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C2F9A"/>
    <w:multiLevelType w:val="multilevel"/>
    <w:tmpl w:val="E350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A05C50"/>
    <w:multiLevelType w:val="multilevel"/>
    <w:tmpl w:val="7154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0804B4"/>
    <w:multiLevelType w:val="multilevel"/>
    <w:tmpl w:val="383C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777821">
    <w:abstractNumId w:val="3"/>
  </w:num>
  <w:num w:numId="2" w16cid:durableId="1819110704">
    <w:abstractNumId w:val="4"/>
  </w:num>
  <w:num w:numId="3" w16cid:durableId="606615699">
    <w:abstractNumId w:val="0"/>
  </w:num>
  <w:num w:numId="4" w16cid:durableId="1004824260">
    <w:abstractNumId w:val="1"/>
  </w:num>
  <w:num w:numId="5" w16cid:durableId="1598438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2C"/>
    <w:rsid w:val="00014235"/>
    <w:rsid w:val="00062FC5"/>
    <w:rsid w:val="0007637B"/>
    <w:rsid w:val="00097233"/>
    <w:rsid w:val="000C4BCE"/>
    <w:rsid w:val="000C5770"/>
    <w:rsid w:val="000F7D2C"/>
    <w:rsid w:val="001025E3"/>
    <w:rsid w:val="0012654C"/>
    <w:rsid w:val="001449CA"/>
    <w:rsid w:val="0016093D"/>
    <w:rsid w:val="00192D0A"/>
    <w:rsid w:val="001A28AB"/>
    <w:rsid w:val="001D4C53"/>
    <w:rsid w:val="00226B3F"/>
    <w:rsid w:val="00236DAE"/>
    <w:rsid w:val="0026037C"/>
    <w:rsid w:val="0026073D"/>
    <w:rsid w:val="002704B2"/>
    <w:rsid w:val="00286D73"/>
    <w:rsid w:val="002B2984"/>
    <w:rsid w:val="002B681F"/>
    <w:rsid w:val="00302BD7"/>
    <w:rsid w:val="00332AB2"/>
    <w:rsid w:val="00373C77"/>
    <w:rsid w:val="003C70B1"/>
    <w:rsid w:val="00443AB1"/>
    <w:rsid w:val="00445D39"/>
    <w:rsid w:val="00452AF3"/>
    <w:rsid w:val="00467F17"/>
    <w:rsid w:val="004B119D"/>
    <w:rsid w:val="00506530"/>
    <w:rsid w:val="0051711C"/>
    <w:rsid w:val="00517F77"/>
    <w:rsid w:val="00533529"/>
    <w:rsid w:val="005617C8"/>
    <w:rsid w:val="0058747C"/>
    <w:rsid w:val="006113F0"/>
    <w:rsid w:val="0062543A"/>
    <w:rsid w:val="00634FC3"/>
    <w:rsid w:val="006354B3"/>
    <w:rsid w:val="00656750"/>
    <w:rsid w:val="0068252F"/>
    <w:rsid w:val="006C70C8"/>
    <w:rsid w:val="00705591"/>
    <w:rsid w:val="00716C6F"/>
    <w:rsid w:val="00723AB5"/>
    <w:rsid w:val="0077313E"/>
    <w:rsid w:val="00797578"/>
    <w:rsid w:val="007B0709"/>
    <w:rsid w:val="007D1295"/>
    <w:rsid w:val="007D61C2"/>
    <w:rsid w:val="007E1914"/>
    <w:rsid w:val="007E1965"/>
    <w:rsid w:val="008425F4"/>
    <w:rsid w:val="00882780"/>
    <w:rsid w:val="008945B2"/>
    <w:rsid w:val="008A6413"/>
    <w:rsid w:val="008A7279"/>
    <w:rsid w:val="008D6D76"/>
    <w:rsid w:val="008E143A"/>
    <w:rsid w:val="00904529"/>
    <w:rsid w:val="00910E93"/>
    <w:rsid w:val="0095092D"/>
    <w:rsid w:val="00A21986"/>
    <w:rsid w:val="00A45EDF"/>
    <w:rsid w:val="00A56E2D"/>
    <w:rsid w:val="00A705AA"/>
    <w:rsid w:val="00A92FFF"/>
    <w:rsid w:val="00AE35CA"/>
    <w:rsid w:val="00AE6FB2"/>
    <w:rsid w:val="00AF606F"/>
    <w:rsid w:val="00B16C3E"/>
    <w:rsid w:val="00B43BCE"/>
    <w:rsid w:val="00B64D70"/>
    <w:rsid w:val="00BA7EAC"/>
    <w:rsid w:val="00BB13D5"/>
    <w:rsid w:val="00BB7E61"/>
    <w:rsid w:val="00BD592F"/>
    <w:rsid w:val="00BE12C6"/>
    <w:rsid w:val="00C16C23"/>
    <w:rsid w:val="00C34A97"/>
    <w:rsid w:val="00C74DCC"/>
    <w:rsid w:val="00CC56AE"/>
    <w:rsid w:val="00CD0ABE"/>
    <w:rsid w:val="00CD3AC5"/>
    <w:rsid w:val="00D413FB"/>
    <w:rsid w:val="00D53813"/>
    <w:rsid w:val="00D61868"/>
    <w:rsid w:val="00D702F9"/>
    <w:rsid w:val="00D7262C"/>
    <w:rsid w:val="00D90D3A"/>
    <w:rsid w:val="00DC58BA"/>
    <w:rsid w:val="00DD5CB1"/>
    <w:rsid w:val="00E151E0"/>
    <w:rsid w:val="00E40F80"/>
    <w:rsid w:val="00E461EB"/>
    <w:rsid w:val="00E53C4D"/>
    <w:rsid w:val="00E55803"/>
    <w:rsid w:val="00E67580"/>
    <w:rsid w:val="00E67C01"/>
    <w:rsid w:val="00E760AC"/>
    <w:rsid w:val="00E91B58"/>
    <w:rsid w:val="00EB35F9"/>
    <w:rsid w:val="00FD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4128E"/>
  <w15:docId w15:val="{59E48B40-F95B-4659-A162-4BE10148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7D2C"/>
  </w:style>
  <w:style w:type="paragraph" w:styleId="Zpat">
    <w:name w:val="footer"/>
    <w:basedOn w:val="Normln"/>
    <w:link w:val="ZpatChar"/>
    <w:uiPriority w:val="99"/>
    <w:unhideWhenUsed/>
    <w:rsid w:val="000F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7D2C"/>
  </w:style>
  <w:style w:type="paragraph" w:styleId="Nzev">
    <w:name w:val="Title"/>
    <w:basedOn w:val="Normln"/>
    <w:link w:val="NzevChar"/>
    <w:qFormat/>
    <w:rsid w:val="000F7D2C"/>
    <w:pPr>
      <w:pBdr>
        <w:bottom w:val="single" w:sz="6" w:space="1" w:color="auto"/>
      </w:pBdr>
      <w:spacing w:after="0" w:line="240" w:lineRule="auto"/>
      <w:jc w:val="center"/>
    </w:pPr>
    <w:rPr>
      <w:rFonts w:ascii="Calibri" w:eastAsia="Times New Roman" w:hAnsi="Calibri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F7D2C"/>
    <w:rPr>
      <w:rFonts w:ascii="Calibri" w:eastAsia="Times New Roman" w:hAnsi="Calibri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7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333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9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35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77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74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10756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407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0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2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71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41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476732">
                                                  <w:blockQuote w:val="1"/>
                                                  <w:marLeft w:val="600"/>
                                                  <w:marRight w:val="60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521724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032485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4163907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647070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38833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93601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9182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47081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813328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80D5A50A6B55409CF9947AB992EB7B" ma:contentTypeVersion="4" ma:contentTypeDescription="Vytvoří nový dokument" ma:contentTypeScope="" ma:versionID="42cc07692c1bd68e896e761381e56f32">
  <xsd:schema xmlns:xsd="http://www.w3.org/2001/XMLSchema" xmlns:xs="http://www.w3.org/2001/XMLSchema" xmlns:p="http://schemas.microsoft.com/office/2006/metadata/properties" xmlns:ns2="011025b6-5a02-4813-a8b6-567b4876d7ff" targetNamespace="http://schemas.microsoft.com/office/2006/metadata/properties" ma:root="true" ma:fieldsID="2d73f836fb42da6078151d6d10b50803" ns2:_="">
    <xsd:import namespace="011025b6-5a02-4813-a8b6-567b4876d7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025b6-5a02-4813-a8b6-567b4876d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6B8E19-2432-4A6D-A984-BB78032FB5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F4CECD-A933-4FA0-8F68-9700851FE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AC5D3-39FA-4677-8B60-99971D43D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025b6-5a02-4813-a8b6-567b4876d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Machálek</dc:creator>
  <cp:keywords/>
  <dc:description/>
  <cp:lastModifiedBy>Simona  Brhelová</cp:lastModifiedBy>
  <cp:revision>2</cp:revision>
  <cp:lastPrinted>2025-10-15T11:40:00Z</cp:lastPrinted>
  <dcterms:created xsi:type="dcterms:W3CDTF">2026-05-26T15:11:00Z</dcterms:created>
  <dcterms:modified xsi:type="dcterms:W3CDTF">2026-05-26T15:11:00Z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0x0101007880D5A50A6B55409CF9947AB992EB7B</vt:lpwstr>
  </property>
</Properties>
</file>